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2A5" w:rsidRPr="00C45667" w:rsidRDefault="00A532A5" w:rsidP="00A532A5">
      <w:pPr>
        <w:spacing w:line="360" w:lineRule="auto"/>
        <w:jc w:val="center"/>
        <w:rPr>
          <w:rFonts w:ascii="Simplified Arabic" w:hAnsi="Simplified Arabic" w:cs="Simplified Arabic"/>
          <w:b/>
          <w:bCs/>
          <w:sz w:val="36"/>
          <w:szCs w:val="36"/>
          <w:rtl/>
          <w:lang w:bidi="ar-IQ"/>
        </w:rPr>
      </w:pPr>
      <w:r w:rsidRPr="00C45667">
        <w:rPr>
          <w:rFonts w:ascii="Simplified Arabic" w:hAnsi="Simplified Arabic" w:cs="Simplified Arabic"/>
          <w:b/>
          <w:bCs/>
          <w:sz w:val="36"/>
          <w:szCs w:val="36"/>
          <w:rtl/>
          <w:lang w:bidi="ar-IQ"/>
        </w:rPr>
        <w:t>الباب الخامس</w:t>
      </w:r>
    </w:p>
    <w:p w:rsidR="00A532A5" w:rsidRPr="00C45667" w:rsidRDefault="00A532A5" w:rsidP="00A532A5">
      <w:pPr>
        <w:rPr>
          <w:rFonts w:ascii="Simplified Arabic" w:hAnsi="Simplified Arabic" w:cs="Simplified Arabic"/>
          <w:b/>
          <w:bCs/>
          <w:sz w:val="32"/>
          <w:szCs w:val="32"/>
          <w:rtl/>
          <w:lang w:bidi="ar-IQ"/>
        </w:rPr>
      </w:pPr>
      <w:r w:rsidRPr="00C45667">
        <w:rPr>
          <w:rFonts w:ascii="Simplified Arabic" w:hAnsi="Simplified Arabic" w:cs="Simplified Arabic"/>
          <w:b/>
          <w:bCs/>
          <w:sz w:val="32"/>
          <w:szCs w:val="32"/>
          <w:rtl/>
          <w:lang w:bidi="ar-IQ"/>
        </w:rPr>
        <w:t>5-الاستنتاجات والتوصيات</w:t>
      </w:r>
    </w:p>
    <w:p w:rsidR="00A532A5" w:rsidRPr="00100965" w:rsidRDefault="00A532A5" w:rsidP="00100965">
      <w:pPr>
        <w:rPr>
          <w:rFonts w:ascii="Simplified Arabic" w:hAnsi="Simplified Arabic" w:cs="Simplified Arabic"/>
          <w:b/>
          <w:bCs/>
          <w:sz w:val="32"/>
          <w:szCs w:val="32"/>
          <w:rtl/>
          <w:lang w:bidi="ar-IQ"/>
        </w:rPr>
      </w:pPr>
      <w:r w:rsidRPr="00C45667">
        <w:rPr>
          <w:rFonts w:ascii="Simplified Arabic" w:hAnsi="Simplified Arabic" w:cs="Simplified Arabic"/>
          <w:b/>
          <w:bCs/>
          <w:sz w:val="32"/>
          <w:szCs w:val="32"/>
          <w:rtl/>
          <w:lang w:bidi="ar-IQ"/>
        </w:rPr>
        <w:t>5-1 الاستنتاجات:</w:t>
      </w:r>
    </w:p>
    <w:p w:rsidR="00696622" w:rsidRDefault="00100965" w:rsidP="006417FC">
      <w:pPr>
        <w:ind w:firstLine="566"/>
        <w:jc w:val="both"/>
        <w:rPr>
          <w:rFonts w:ascii="Simplified Arabic" w:hAnsi="Simplified Arabic" w:cs="Simplified Arabic"/>
          <w:sz w:val="32"/>
          <w:szCs w:val="32"/>
          <w:rtl/>
          <w:lang w:bidi="ar-IQ"/>
        </w:rPr>
      </w:pPr>
      <w:r w:rsidRPr="00C45667">
        <w:rPr>
          <w:rFonts w:ascii="Simplified Arabic" w:hAnsi="Simplified Arabic" w:cs="Simplified Arabic"/>
          <w:sz w:val="32"/>
          <w:szCs w:val="32"/>
          <w:rtl/>
          <w:lang w:bidi="ar-IQ"/>
        </w:rPr>
        <w:t xml:space="preserve">في ضوء </w:t>
      </w:r>
      <w:r w:rsidR="00696622">
        <w:rPr>
          <w:rFonts w:ascii="Simplified Arabic" w:hAnsi="Simplified Arabic" w:cs="Simplified Arabic" w:hint="cs"/>
          <w:sz w:val="32"/>
          <w:szCs w:val="32"/>
          <w:rtl/>
          <w:lang w:bidi="ar-IQ"/>
        </w:rPr>
        <w:t>نتائج</w:t>
      </w:r>
      <w:r w:rsidRPr="00C45667">
        <w:rPr>
          <w:rFonts w:ascii="Simplified Arabic" w:hAnsi="Simplified Arabic" w:cs="Simplified Arabic"/>
          <w:sz w:val="32"/>
          <w:szCs w:val="32"/>
          <w:rtl/>
          <w:lang w:bidi="ar-IQ"/>
        </w:rPr>
        <w:t xml:space="preserve"> البحث </w:t>
      </w:r>
      <w:r w:rsidR="006A4796">
        <w:rPr>
          <w:rFonts w:ascii="Simplified Arabic" w:hAnsi="Simplified Arabic" w:cs="Simplified Arabic" w:hint="cs"/>
          <w:sz w:val="32"/>
          <w:szCs w:val="32"/>
          <w:rtl/>
          <w:lang w:bidi="ar-IQ"/>
        </w:rPr>
        <w:t>وتحليل</w:t>
      </w:r>
      <w:r w:rsidR="00696622">
        <w:rPr>
          <w:rFonts w:ascii="Simplified Arabic" w:hAnsi="Simplified Arabic" w:cs="Simplified Arabic" w:hint="cs"/>
          <w:sz w:val="32"/>
          <w:szCs w:val="32"/>
          <w:rtl/>
          <w:lang w:bidi="ar-IQ"/>
        </w:rPr>
        <w:t>ها</w:t>
      </w:r>
      <w:r w:rsidR="006A4796">
        <w:rPr>
          <w:rFonts w:ascii="Simplified Arabic" w:hAnsi="Simplified Arabic" w:cs="Simplified Arabic" w:hint="cs"/>
          <w:sz w:val="32"/>
          <w:szCs w:val="32"/>
          <w:rtl/>
          <w:lang w:bidi="ar-IQ"/>
        </w:rPr>
        <w:t xml:space="preserve"> </w:t>
      </w:r>
      <w:r w:rsidR="006D6233">
        <w:rPr>
          <w:rFonts w:ascii="Simplified Arabic" w:hAnsi="Simplified Arabic" w:cs="Simplified Arabic" w:hint="cs"/>
          <w:sz w:val="32"/>
          <w:szCs w:val="32"/>
          <w:rtl/>
          <w:lang w:bidi="ar-IQ"/>
        </w:rPr>
        <w:t>إحصائيا</w:t>
      </w:r>
      <w:r w:rsidRPr="00C45667">
        <w:rPr>
          <w:rFonts w:ascii="Simplified Arabic" w:hAnsi="Simplified Arabic" w:cs="Simplified Arabic"/>
          <w:sz w:val="32"/>
          <w:szCs w:val="32"/>
          <w:rtl/>
          <w:lang w:bidi="ar-IQ"/>
        </w:rPr>
        <w:t>، توصل</w:t>
      </w:r>
      <w:r w:rsidR="006417FC">
        <w:rPr>
          <w:rFonts w:ascii="Simplified Arabic" w:hAnsi="Simplified Arabic" w:cs="Simplified Arabic" w:hint="cs"/>
          <w:sz w:val="32"/>
          <w:szCs w:val="32"/>
          <w:rtl/>
          <w:lang w:bidi="ar-IQ"/>
        </w:rPr>
        <w:t>نا</w:t>
      </w:r>
      <w:r w:rsidR="006417FC">
        <w:rPr>
          <w:rFonts w:ascii="Simplified Arabic" w:hAnsi="Simplified Arabic" w:cs="Simplified Arabic"/>
          <w:sz w:val="32"/>
          <w:szCs w:val="32"/>
          <w:rtl/>
          <w:lang w:bidi="ar-IQ"/>
        </w:rPr>
        <w:t xml:space="preserve"> إلى الاستنتاجات الآتية:</w:t>
      </w:r>
    </w:p>
    <w:p w:rsidR="00696622" w:rsidRDefault="00696622" w:rsidP="006417FC">
      <w:pPr>
        <w:pStyle w:val="a3"/>
        <w:numPr>
          <w:ilvl w:val="0"/>
          <w:numId w:val="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للتمرينات الخاصة تأثير ايجاب</w:t>
      </w:r>
      <w:r w:rsidR="006417FC">
        <w:rPr>
          <w:rFonts w:ascii="Simplified Arabic" w:hAnsi="Simplified Arabic" w:cs="Simplified Arabic" w:hint="cs"/>
          <w:sz w:val="32"/>
          <w:szCs w:val="32"/>
          <w:rtl/>
          <w:lang w:bidi="ar-IQ"/>
        </w:rPr>
        <w:t>ي</w:t>
      </w:r>
      <w:r>
        <w:rPr>
          <w:rFonts w:ascii="Simplified Arabic" w:hAnsi="Simplified Arabic" w:cs="Simplified Arabic" w:hint="cs"/>
          <w:sz w:val="32"/>
          <w:szCs w:val="32"/>
          <w:rtl/>
          <w:lang w:bidi="ar-IQ"/>
        </w:rPr>
        <w:t xml:space="preserve"> في المؤشرات الخاصة بالانسياب الحركي كمظهر من المظاهر الحركية الخارجية .</w:t>
      </w:r>
    </w:p>
    <w:p w:rsidR="00696622" w:rsidRDefault="00696622" w:rsidP="006417FC">
      <w:pPr>
        <w:pStyle w:val="a3"/>
        <w:numPr>
          <w:ilvl w:val="0"/>
          <w:numId w:val="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للتمرينات الخاصة </w:t>
      </w:r>
      <w:r w:rsidR="006D6233">
        <w:rPr>
          <w:rFonts w:ascii="Simplified Arabic" w:hAnsi="Simplified Arabic" w:cs="Simplified Arabic" w:hint="cs"/>
          <w:sz w:val="32"/>
          <w:szCs w:val="32"/>
          <w:rtl/>
          <w:lang w:bidi="ar-IQ"/>
        </w:rPr>
        <w:t>تأثي</w:t>
      </w:r>
      <w:r w:rsidR="006417FC">
        <w:rPr>
          <w:rFonts w:ascii="Simplified Arabic" w:hAnsi="Simplified Arabic" w:cs="Simplified Arabic" w:hint="cs"/>
          <w:sz w:val="32"/>
          <w:szCs w:val="32"/>
          <w:rtl/>
          <w:lang w:bidi="ar-IQ"/>
        </w:rPr>
        <w:t>ر</w:t>
      </w:r>
      <w:r>
        <w:rPr>
          <w:rFonts w:ascii="Simplified Arabic" w:hAnsi="Simplified Arabic" w:cs="Simplified Arabic" w:hint="cs"/>
          <w:sz w:val="32"/>
          <w:szCs w:val="32"/>
          <w:rtl/>
          <w:lang w:bidi="ar-IQ"/>
        </w:rPr>
        <w:t xml:space="preserve"> </w:t>
      </w:r>
      <w:r w:rsidR="006D6233">
        <w:rPr>
          <w:rFonts w:ascii="Simplified Arabic" w:hAnsi="Simplified Arabic" w:cs="Simplified Arabic" w:hint="cs"/>
          <w:sz w:val="32"/>
          <w:szCs w:val="32"/>
          <w:rtl/>
          <w:lang w:bidi="ar-IQ"/>
        </w:rPr>
        <w:t>ايجابي</w:t>
      </w:r>
      <w:r w:rsidR="006417FC">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في المؤشرات الخاصة </w:t>
      </w:r>
      <w:r w:rsidR="006D6233">
        <w:rPr>
          <w:rFonts w:ascii="Simplified Arabic" w:hAnsi="Simplified Arabic" w:cs="Simplified Arabic" w:hint="cs"/>
          <w:sz w:val="32"/>
          <w:szCs w:val="32"/>
          <w:rtl/>
          <w:lang w:bidi="ar-IQ"/>
        </w:rPr>
        <w:t>بالإيقاع</w:t>
      </w:r>
      <w:r>
        <w:rPr>
          <w:rFonts w:ascii="Simplified Arabic" w:hAnsi="Simplified Arabic" w:cs="Simplified Arabic" w:hint="cs"/>
          <w:sz w:val="32"/>
          <w:szCs w:val="32"/>
          <w:rtl/>
          <w:lang w:bidi="ar-IQ"/>
        </w:rPr>
        <w:t xml:space="preserve"> الحركي كمظهر من المظاهر الحركية الخارجة . </w:t>
      </w:r>
    </w:p>
    <w:p w:rsidR="003A7DFD" w:rsidRDefault="00696622" w:rsidP="006541C7">
      <w:pPr>
        <w:pStyle w:val="a3"/>
        <w:numPr>
          <w:ilvl w:val="0"/>
          <w:numId w:val="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6D6233">
        <w:rPr>
          <w:rFonts w:ascii="Simplified Arabic" w:hAnsi="Simplified Arabic" w:cs="Simplified Arabic" w:hint="cs"/>
          <w:sz w:val="32"/>
          <w:szCs w:val="32"/>
          <w:rtl/>
          <w:lang w:bidi="ar-IQ"/>
        </w:rPr>
        <w:t>أظهرت</w:t>
      </w:r>
      <w:r>
        <w:rPr>
          <w:rFonts w:ascii="Simplified Arabic" w:hAnsi="Simplified Arabic" w:cs="Simplified Arabic" w:hint="cs"/>
          <w:sz w:val="32"/>
          <w:szCs w:val="32"/>
          <w:rtl/>
          <w:lang w:bidi="ar-IQ"/>
        </w:rPr>
        <w:t xml:space="preserve"> النتائج وجود تحسن في مؤشرات النشاط العضلي الكهربائي للعضلات المبحوثة وهي كل من (العضلة الرباعية الفخذية </w:t>
      </w:r>
      <w:r w:rsidR="006417FC">
        <w:rPr>
          <w:rFonts w:ascii="Simplified Arabic" w:hAnsi="Simplified Arabic" w:cs="Simplified Arabic" w:hint="cs"/>
          <w:sz w:val="32"/>
          <w:szCs w:val="32"/>
          <w:rtl/>
          <w:lang w:bidi="ar-IQ"/>
        </w:rPr>
        <w:t>و</w:t>
      </w:r>
      <w:r>
        <w:rPr>
          <w:rFonts w:ascii="Simplified Arabic" w:hAnsi="Simplified Arabic" w:cs="Simplified Arabic" w:hint="cs"/>
          <w:sz w:val="32"/>
          <w:szCs w:val="32"/>
          <w:rtl/>
          <w:lang w:bidi="ar-IQ"/>
        </w:rPr>
        <w:t xml:space="preserve"> العضلة ال</w:t>
      </w:r>
      <w:r w:rsidR="003A7DFD">
        <w:rPr>
          <w:rFonts w:ascii="Simplified Arabic" w:hAnsi="Simplified Arabic" w:cs="Simplified Arabic" w:hint="cs"/>
          <w:sz w:val="32"/>
          <w:szCs w:val="32"/>
          <w:rtl/>
          <w:lang w:bidi="ar-IQ"/>
        </w:rPr>
        <w:t xml:space="preserve">مستقيمة البطنية </w:t>
      </w:r>
      <w:r w:rsidR="006417FC">
        <w:rPr>
          <w:rFonts w:ascii="Simplified Arabic" w:hAnsi="Simplified Arabic" w:cs="Simplified Arabic" w:hint="cs"/>
          <w:sz w:val="32"/>
          <w:szCs w:val="32"/>
          <w:rtl/>
          <w:lang w:bidi="ar-IQ"/>
        </w:rPr>
        <w:t>و</w:t>
      </w:r>
      <w:r w:rsidR="003A7DFD">
        <w:rPr>
          <w:rFonts w:ascii="Simplified Arabic" w:hAnsi="Simplified Arabic" w:cs="Simplified Arabic" w:hint="cs"/>
          <w:sz w:val="32"/>
          <w:szCs w:val="32"/>
          <w:rtl/>
          <w:lang w:bidi="ar-IQ"/>
        </w:rPr>
        <w:t xml:space="preserve"> العضلة الدالية الكتفية </w:t>
      </w:r>
      <w:r w:rsidR="006417FC">
        <w:rPr>
          <w:rFonts w:ascii="Simplified Arabic" w:hAnsi="Simplified Arabic" w:cs="Simplified Arabic" w:hint="cs"/>
          <w:sz w:val="32"/>
          <w:szCs w:val="32"/>
          <w:rtl/>
          <w:lang w:bidi="ar-IQ"/>
        </w:rPr>
        <w:t>و</w:t>
      </w:r>
      <w:r w:rsidR="003A7DFD">
        <w:rPr>
          <w:rFonts w:ascii="Simplified Arabic" w:hAnsi="Simplified Arabic" w:cs="Simplified Arabic" w:hint="cs"/>
          <w:sz w:val="32"/>
          <w:szCs w:val="32"/>
          <w:rtl/>
          <w:lang w:bidi="ar-IQ"/>
        </w:rPr>
        <w:t xml:space="preserve"> العضلة مثنية الرسغ الزندية)</w:t>
      </w:r>
      <w:r w:rsidR="006541C7">
        <w:rPr>
          <w:rFonts w:ascii="Simplified Arabic" w:hAnsi="Simplified Arabic" w:cs="Simplified Arabic" w:hint="cs"/>
          <w:sz w:val="32"/>
          <w:szCs w:val="32"/>
          <w:rtl/>
          <w:lang w:bidi="ar-IQ"/>
        </w:rPr>
        <w:t xml:space="preserve"> جاء نتيجة نوع التمرينات الخاصة التي اخذت تحاكي الواجب الحركي للعضلة, وبالتالي تحسن الاداء الوظيفي لهذه العضلات.</w:t>
      </w:r>
      <w:r w:rsidR="003A7DFD">
        <w:rPr>
          <w:rFonts w:ascii="Simplified Arabic" w:hAnsi="Simplified Arabic" w:cs="Simplified Arabic" w:hint="cs"/>
          <w:sz w:val="32"/>
          <w:szCs w:val="32"/>
          <w:rtl/>
          <w:lang w:bidi="ar-IQ"/>
        </w:rPr>
        <w:t xml:space="preserve"> </w:t>
      </w:r>
    </w:p>
    <w:p w:rsidR="003A7DFD" w:rsidRDefault="003A7DFD" w:rsidP="006541C7">
      <w:pPr>
        <w:pStyle w:val="a3"/>
        <w:numPr>
          <w:ilvl w:val="0"/>
          <w:numId w:val="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6D6233">
        <w:rPr>
          <w:rFonts w:ascii="Simplified Arabic" w:hAnsi="Simplified Arabic" w:cs="Simplified Arabic" w:hint="cs"/>
          <w:sz w:val="32"/>
          <w:szCs w:val="32"/>
          <w:rtl/>
          <w:lang w:bidi="ar-IQ"/>
        </w:rPr>
        <w:t>أظهرت</w:t>
      </w:r>
      <w:r>
        <w:rPr>
          <w:rFonts w:ascii="Simplified Arabic" w:hAnsi="Simplified Arabic" w:cs="Simplified Arabic" w:hint="cs"/>
          <w:sz w:val="32"/>
          <w:szCs w:val="32"/>
          <w:rtl/>
          <w:lang w:bidi="ar-IQ"/>
        </w:rPr>
        <w:t xml:space="preserve"> نتائج </w:t>
      </w:r>
      <w:r w:rsidR="006541C7">
        <w:rPr>
          <w:rFonts w:ascii="Simplified Arabic" w:hAnsi="Simplified Arabic" w:cs="Simplified Arabic" w:hint="cs"/>
          <w:sz w:val="32"/>
          <w:szCs w:val="32"/>
          <w:rtl/>
          <w:lang w:bidi="ar-IQ"/>
        </w:rPr>
        <w:t xml:space="preserve">البحث </w:t>
      </w:r>
      <w:r>
        <w:rPr>
          <w:rFonts w:ascii="Simplified Arabic" w:hAnsi="Simplified Arabic" w:cs="Simplified Arabic" w:hint="cs"/>
          <w:sz w:val="32"/>
          <w:szCs w:val="32"/>
          <w:rtl/>
          <w:lang w:bidi="ar-IQ"/>
        </w:rPr>
        <w:t xml:space="preserve">ان هناك فروق معنوية بين الاختبارات القبلية والبعدية لمجموعة البحث التجريبية في مؤشرات النشاط العضلي الكهربائي فيما عدا مؤشر الزمن بعد الوصول للقمة الخاص بالعضلة الرباعية الفخذية </w:t>
      </w:r>
      <w:r w:rsidR="006541C7">
        <w:rPr>
          <w:rFonts w:ascii="Simplified Arabic" w:hAnsi="Simplified Arabic" w:cs="Simplified Arabic" w:hint="cs"/>
          <w:sz w:val="32"/>
          <w:szCs w:val="32"/>
          <w:rtl/>
          <w:lang w:bidi="ar-IQ"/>
        </w:rPr>
        <w:t>وذلك لان نوع العمل للعضلة الرباعية في هذه المهارة يتطلب قدرة عالية تتوجب على العضلة الوصول إلى القمة في زمن طويل</w:t>
      </w:r>
      <w:r>
        <w:rPr>
          <w:rFonts w:ascii="Simplified Arabic" w:hAnsi="Simplified Arabic" w:cs="Simplified Arabic" w:hint="cs"/>
          <w:sz w:val="32"/>
          <w:szCs w:val="32"/>
          <w:rtl/>
          <w:lang w:bidi="ar-IQ"/>
        </w:rPr>
        <w:t>.</w:t>
      </w:r>
    </w:p>
    <w:p w:rsidR="003A7DFD" w:rsidRDefault="003A7DFD" w:rsidP="002E64D8">
      <w:pPr>
        <w:pStyle w:val="a3"/>
        <w:numPr>
          <w:ilvl w:val="0"/>
          <w:numId w:val="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7A5C0D">
        <w:rPr>
          <w:rFonts w:ascii="Simplified Arabic" w:hAnsi="Simplified Arabic" w:cs="Simplified Arabic" w:hint="cs"/>
          <w:sz w:val="32"/>
          <w:szCs w:val="32"/>
          <w:rtl/>
          <w:lang w:bidi="ar-IQ"/>
        </w:rPr>
        <w:t>أظهرت</w:t>
      </w:r>
      <w:r>
        <w:rPr>
          <w:rFonts w:ascii="Simplified Arabic" w:hAnsi="Simplified Arabic" w:cs="Simplified Arabic" w:hint="cs"/>
          <w:sz w:val="32"/>
          <w:szCs w:val="32"/>
          <w:rtl/>
          <w:lang w:bidi="ar-IQ"/>
        </w:rPr>
        <w:t xml:space="preserve"> النتائج </w:t>
      </w:r>
      <w:r w:rsidR="007A5C0D">
        <w:rPr>
          <w:rFonts w:ascii="Simplified Arabic" w:hAnsi="Simplified Arabic" w:cs="Simplified Arabic" w:hint="cs"/>
          <w:sz w:val="32"/>
          <w:szCs w:val="32"/>
          <w:rtl/>
          <w:lang w:bidi="ar-IQ"/>
        </w:rPr>
        <w:t>أن</w:t>
      </w:r>
      <w:r>
        <w:rPr>
          <w:rFonts w:ascii="Simplified Arabic" w:hAnsi="Simplified Arabic" w:cs="Simplified Arabic" w:hint="cs"/>
          <w:sz w:val="32"/>
          <w:szCs w:val="32"/>
          <w:rtl/>
          <w:lang w:bidi="ar-IQ"/>
        </w:rPr>
        <w:t xml:space="preserve"> هناك فروق</w:t>
      </w:r>
      <w:r w:rsidR="007A5C0D">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 xml:space="preserve"> معنوية بين الاختبارات القبلية والبعدية لمجموعة البحث الضابطة في مؤشرات النشاط العضلي الكهربائي فيما عدا مؤشر مقدار التداخل مع العضلة اللاحقة الخاص بالعضلة الرباعية الفخذية ومؤشر زمن النشاط الكلي للعضلة المستقيمة البطنية.</w:t>
      </w:r>
    </w:p>
    <w:p w:rsidR="00567597" w:rsidRDefault="00567597" w:rsidP="002F36BE">
      <w:pPr>
        <w:pStyle w:val="a3"/>
        <w:numPr>
          <w:ilvl w:val="0"/>
          <w:numId w:val="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610FEE">
        <w:rPr>
          <w:rFonts w:ascii="Simplified Arabic" w:hAnsi="Simplified Arabic" w:cs="Simplified Arabic" w:hint="cs"/>
          <w:sz w:val="32"/>
          <w:szCs w:val="32"/>
          <w:rtl/>
          <w:lang w:bidi="ar-IQ"/>
        </w:rPr>
        <w:t>أظهرت</w:t>
      </w:r>
      <w:r>
        <w:rPr>
          <w:rFonts w:ascii="Simplified Arabic" w:hAnsi="Simplified Arabic" w:cs="Simplified Arabic" w:hint="cs"/>
          <w:sz w:val="32"/>
          <w:szCs w:val="32"/>
          <w:rtl/>
          <w:lang w:bidi="ar-IQ"/>
        </w:rPr>
        <w:t xml:space="preserve"> النتائج وجود فروق معنوية بين الاختبارات القبلية والبعدية لمجموعتي البحث الضابطة والتجر</w:t>
      </w:r>
      <w:r w:rsidR="00610FEE">
        <w:rPr>
          <w:rFonts w:ascii="Simplified Arabic" w:hAnsi="Simplified Arabic" w:cs="Simplified Arabic" w:hint="cs"/>
          <w:sz w:val="32"/>
          <w:szCs w:val="32"/>
          <w:rtl/>
          <w:lang w:bidi="ar-IQ"/>
        </w:rPr>
        <w:t>يبي</w:t>
      </w:r>
      <w:r>
        <w:rPr>
          <w:rFonts w:ascii="Simplified Arabic" w:hAnsi="Simplified Arabic" w:cs="Simplified Arabic" w:hint="cs"/>
          <w:sz w:val="32"/>
          <w:szCs w:val="32"/>
          <w:rtl/>
          <w:lang w:bidi="ar-IQ"/>
        </w:rPr>
        <w:t xml:space="preserve">ة في مؤشر دقة الضرب الساحق بالكرة الطائرة , </w:t>
      </w:r>
      <w:r w:rsidR="002F36BE">
        <w:rPr>
          <w:rFonts w:ascii="Simplified Arabic" w:hAnsi="Simplified Arabic" w:cs="Simplified Arabic" w:hint="cs"/>
          <w:sz w:val="32"/>
          <w:szCs w:val="32"/>
          <w:rtl/>
          <w:lang w:bidi="ar-IQ"/>
        </w:rPr>
        <w:lastRenderedPageBreak/>
        <w:t>لمصلحة</w:t>
      </w:r>
      <w:r w:rsidR="00101FC0">
        <w:rPr>
          <w:rFonts w:ascii="Simplified Arabic" w:hAnsi="Simplified Arabic" w:cs="Simplified Arabic" w:hint="cs"/>
          <w:sz w:val="32"/>
          <w:szCs w:val="32"/>
          <w:rtl/>
          <w:lang w:bidi="ar-IQ"/>
        </w:rPr>
        <w:t xml:space="preserve"> الاختبارات البعدية</w:t>
      </w:r>
      <w:r>
        <w:rPr>
          <w:rFonts w:ascii="Simplified Arabic" w:hAnsi="Simplified Arabic" w:cs="Simplified Arabic" w:hint="cs"/>
          <w:sz w:val="32"/>
          <w:szCs w:val="32"/>
          <w:rtl/>
          <w:lang w:bidi="ar-IQ"/>
        </w:rPr>
        <w:t xml:space="preserve">, مما يدل على فاعلية كل التمرينات </w:t>
      </w:r>
      <w:r w:rsidR="002F36BE">
        <w:rPr>
          <w:rFonts w:ascii="Simplified Arabic" w:hAnsi="Simplified Arabic" w:cs="Simplified Arabic" w:hint="cs"/>
          <w:sz w:val="32"/>
          <w:szCs w:val="32"/>
          <w:rtl/>
          <w:lang w:bidi="ar-IQ"/>
        </w:rPr>
        <w:t>التي اتبعها</w:t>
      </w:r>
      <w:r>
        <w:rPr>
          <w:rFonts w:ascii="Simplified Arabic" w:hAnsi="Simplified Arabic" w:cs="Simplified Arabic" w:hint="cs"/>
          <w:sz w:val="32"/>
          <w:szCs w:val="32"/>
          <w:rtl/>
          <w:lang w:bidi="ar-IQ"/>
        </w:rPr>
        <w:t xml:space="preserve"> المدرب والباحثة </w:t>
      </w:r>
      <w:r w:rsidR="006541C7">
        <w:rPr>
          <w:rFonts w:ascii="Simplified Arabic" w:hAnsi="Simplified Arabic" w:cs="Simplified Arabic" w:hint="cs"/>
          <w:sz w:val="32"/>
          <w:szCs w:val="32"/>
          <w:rtl/>
          <w:lang w:bidi="ar-IQ"/>
        </w:rPr>
        <w:t>في تطوير مستوى اللاعبين</w:t>
      </w:r>
      <w:r>
        <w:rPr>
          <w:rFonts w:ascii="Simplified Arabic" w:hAnsi="Simplified Arabic" w:cs="Simplified Arabic" w:hint="cs"/>
          <w:sz w:val="32"/>
          <w:szCs w:val="32"/>
          <w:rtl/>
          <w:lang w:bidi="ar-IQ"/>
        </w:rPr>
        <w:t>.</w:t>
      </w:r>
    </w:p>
    <w:p w:rsidR="00567597" w:rsidRDefault="00567597" w:rsidP="006541C7">
      <w:pPr>
        <w:pStyle w:val="a3"/>
        <w:numPr>
          <w:ilvl w:val="0"/>
          <w:numId w:val="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610FEE">
        <w:rPr>
          <w:rFonts w:ascii="Simplified Arabic" w:hAnsi="Simplified Arabic" w:cs="Simplified Arabic" w:hint="cs"/>
          <w:sz w:val="32"/>
          <w:szCs w:val="32"/>
          <w:rtl/>
          <w:lang w:bidi="ar-IQ"/>
        </w:rPr>
        <w:t>أظهرت</w:t>
      </w:r>
      <w:r>
        <w:rPr>
          <w:rFonts w:ascii="Simplified Arabic" w:hAnsi="Simplified Arabic" w:cs="Simplified Arabic" w:hint="cs"/>
          <w:sz w:val="32"/>
          <w:szCs w:val="32"/>
          <w:rtl/>
          <w:lang w:bidi="ar-IQ"/>
        </w:rPr>
        <w:t xml:space="preserve"> النتائج وجود فروق معنوية بين الاختبارات البعدي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بعدي لمجموعتي البحث التجريبية والضابطة في مؤشر دقة الضرب الساحق بالكرة الطائرة , </w:t>
      </w:r>
      <w:r w:rsidR="002F36BE">
        <w:rPr>
          <w:rFonts w:ascii="Simplified Arabic" w:hAnsi="Simplified Arabic" w:cs="Simplified Arabic" w:hint="cs"/>
          <w:sz w:val="32"/>
          <w:szCs w:val="32"/>
          <w:rtl/>
          <w:lang w:bidi="ar-IQ"/>
        </w:rPr>
        <w:t>لمصلحة</w:t>
      </w:r>
      <w:r>
        <w:rPr>
          <w:rFonts w:ascii="Simplified Arabic" w:hAnsi="Simplified Arabic" w:cs="Simplified Arabic" w:hint="cs"/>
          <w:sz w:val="32"/>
          <w:szCs w:val="32"/>
          <w:rtl/>
          <w:lang w:bidi="ar-IQ"/>
        </w:rPr>
        <w:t xml:space="preserve"> المجموعة التجريبية </w:t>
      </w:r>
      <w:r w:rsidR="006541C7">
        <w:rPr>
          <w:rFonts w:ascii="Simplified Arabic" w:hAnsi="Simplified Arabic" w:cs="Simplified Arabic" w:hint="cs"/>
          <w:sz w:val="32"/>
          <w:szCs w:val="32"/>
          <w:rtl/>
          <w:lang w:bidi="ar-IQ"/>
        </w:rPr>
        <w:t xml:space="preserve">نتيجة </w:t>
      </w:r>
      <w:r>
        <w:rPr>
          <w:rFonts w:ascii="Simplified Arabic" w:hAnsi="Simplified Arabic" w:cs="Simplified Arabic" w:hint="cs"/>
          <w:sz w:val="32"/>
          <w:szCs w:val="32"/>
          <w:rtl/>
          <w:lang w:bidi="ar-IQ"/>
        </w:rPr>
        <w:t xml:space="preserve">فاعلية التمرينات الخاصة </w:t>
      </w:r>
      <w:r w:rsidR="002F36BE">
        <w:rPr>
          <w:rFonts w:ascii="Simplified Arabic" w:hAnsi="Simplified Arabic" w:cs="Simplified Arabic" w:hint="cs"/>
          <w:sz w:val="32"/>
          <w:szCs w:val="32"/>
          <w:rtl/>
          <w:lang w:bidi="ar-IQ"/>
        </w:rPr>
        <w:t>التي أعدتها</w:t>
      </w:r>
      <w:r>
        <w:rPr>
          <w:rFonts w:ascii="Simplified Arabic" w:hAnsi="Simplified Arabic" w:cs="Simplified Arabic" w:hint="cs"/>
          <w:sz w:val="32"/>
          <w:szCs w:val="32"/>
          <w:rtl/>
          <w:lang w:bidi="ar-IQ"/>
        </w:rPr>
        <w:t xml:space="preserve"> الباحثة.</w:t>
      </w:r>
    </w:p>
    <w:p w:rsidR="003F6F8F" w:rsidRDefault="00567597" w:rsidP="002F36BE">
      <w:pPr>
        <w:pStyle w:val="a3"/>
        <w:numPr>
          <w:ilvl w:val="0"/>
          <w:numId w:val="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C23126">
        <w:rPr>
          <w:rFonts w:ascii="Simplified Arabic" w:hAnsi="Simplified Arabic" w:cs="Simplified Arabic" w:hint="cs"/>
          <w:sz w:val="32"/>
          <w:szCs w:val="32"/>
          <w:rtl/>
          <w:lang w:bidi="ar-IQ"/>
        </w:rPr>
        <w:t>أظهرت</w:t>
      </w:r>
      <w:r>
        <w:rPr>
          <w:rFonts w:ascii="Simplified Arabic" w:hAnsi="Simplified Arabic" w:cs="Simplified Arabic" w:hint="cs"/>
          <w:sz w:val="32"/>
          <w:szCs w:val="32"/>
          <w:rtl/>
          <w:lang w:bidi="ar-IQ"/>
        </w:rPr>
        <w:t xml:space="preserve"> النتائج </w:t>
      </w:r>
      <w:r w:rsidR="002F36BE">
        <w:rPr>
          <w:rFonts w:ascii="Simplified Arabic" w:hAnsi="Simplified Arabic" w:cs="Simplified Arabic" w:hint="cs"/>
          <w:sz w:val="32"/>
          <w:szCs w:val="32"/>
          <w:rtl/>
          <w:lang w:bidi="ar-IQ"/>
        </w:rPr>
        <w:t>أن</w:t>
      </w:r>
      <w:r>
        <w:rPr>
          <w:rFonts w:ascii="Simplified Arabic" w:hAnsi="Simplified Arabic" w:cs="Simplified Arabic" w:hint="cs"/>
          <w:sz w:val="32"/>
          <w:szCs w:val="32"/>
          <w:rtl/>
          <w:lang w:bidi="ar-IQ"/>
        </w:rPr>
        <w:t xml:space="preserve"> تقنين التمرينات الخاصة وفق العضلات العاملة يؤدي إلى سرعة تطوير المؤشرات الخاصة بالعضلة والتي تخدم </w:t>
      </w:r>
      <w:r w:rsidR="00C23126">
        <w:rPr>
          <w:rFonts w:ascii="Simplified Arabic" w:hAnsi="Simplified Arabic" w:cs="Simplified Arabic" w:hint="cs"/>
          <w:sz w:val="32"/>
          <w:szCs w:val="32"/>
          <w:rtl/>
          <w:lang w:bidi="ar-IQ"/>
        </w:rPr>
        <w:t>الأداء</w:t>
      </w:r>
      <w:r>
        <w:rPr>
          <w:rFonts w:ascii="Simplified Arabic" w:hAnsi="Simplified Arabic" w:cs="Simplified Arabic" w:hint="cs"/>
          <w:sz w:val="32"/>
          <w:szCs w:val="32"/>
          <w:rtl/>
          <w:lang w:bidi="ar-IQ"/>
        </w:rPr>
        <w:t xml:space="preserve"> الحركي المطلوب .</w:t>
      </w:r>
    </w:p>
    <w:p w:rsidR="00100965" w:rsidRPr="00696622" w:rsidRDefault="003F6F8F" w:rsidP="002F36BE">
      <w:pPr>
        <w:pStyle w:val="a3"/>
        <w:numPr>
          <w:ilvl w:val="0"/>
          <w:numId w:val="2"/>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23126">
        <w:rPr>
          <w:rFonts w:ascii="Simplified Arabic" w:hAnsi="Simplified Arabic" w:cs="Simplified Arabic" w:hint="cs"/>
          <w:sz w:val="32"/>
          <w:szCs w:val="32"/>
          <w:rtl/>
          <w:lang w:bidi="ar-IQ"/>
        </w:rPr>
        <w:t>إن</w:t>
      </w:r>
      <w:r>
        <w:rPr>
          <w:rFonts w:ascii="Simplified Arabic" w:hAnsi="Simplified Arabic" w:cs="Simplified Arabic" w:hint="cs"/>
          <w:sz w:val="32"/>
          <w:szCs w:val="32"/>
          <w:rtl/>
          <w:lang w:bidi="ar-IQ"/>
        </w:rPr>
        <w:t xml:space="preserve"> مستوى التمرينا</w:t>
      </w:r>
      <w:r w:rsidR="00101FC0">
        <w:rPr>
          <w:rFonts w:ascii="Simplified Arabic" w:hAnsi="Simplified Arabic" w:cs="Simplified Arabic" w:hint="cs"/>
          <w:sz w:val="32"/>
          <w:szCs w:val="32"/>
          <w:rtl/>
          <w:lang w:bidi="ar-IQ"/>
        </w:rPr>
        <w:t xml:space="preserve">ت الخاصة المعدة لمؤشرات المظاهر </w:t>
      </w:r>
      <w:r>
        <w:rPr>
          <w:rFonts w:ascii="Simplified Arabic" w:hAnsi="Simplified Arabic" w:cs="Simplified Arabic" w:hint="cs"/>
          <w:sz w:val="32"/>
          <w:szCs w:val="32"/>
          <w:rtl/>
          <w:lang w:bidi="ar-IQ"/>
        </w:rPr>
        <w:t xml:space="preserve">الحركية الخارجية والداخلية كانت تتميز بالمثالية العلمية , نظرا لاعتمادها على استخدام التقنيات الحديثة </w:t>
      </w:r>
      <w:r w:rsidR="008F294C">
        <w:rPr>
          <w:rFonts w:ascii="Simplified Arabic" w:hAnsi="Simplified Arabic" w:cs="Simplified Arabic" w:hint="cs"/>
          <w:sz w:val="32"/>
          <w:szCs w:val="32"/>
          <w:rtl/>
          <w:lang w:bidi="ar-IQ"/>
        </w:rPr>
        <w:t>والأجهزة</w:t>
      </w:r>
      <w:r>
        <w:rPr>
          <w:rFonts w:ascii="Simplified Arabic" w:hAnsi="Simplified Arabic" w:cs="Simplified Arabic" w:hint="cs"/>
          <w:sz w:val="32"/>
          <w:szCs w:val="32"/>
          <w:rtl/>
          <w:lang w:bidi="ar-IQ"/>
        </w:rPr>
        <w:t xml:space="preserve"> المتطورة في القياس واستخراج </w:t>
      </w:r>
      <w:r w:rsidR="008F294C">
        <w:rPr>
          <w:rFonts w:ascii="Simplified Arabic" w:hAnsi="Simplified Arabic" w:cs="Simplified Arabic" w:hint="cs"/>
          <w:sz w:val="32"/>
          <w:szCs w:val="32"/>
          <w:rtl/>
          <w:lang w:bidi="ar-IQ"/>
        </w:rPr>
        <w:t xml:space="preserve">النتائج , فضلا عن المسارات الحركية التي اعتمدتها الباحثة في التمرينات كانت مشابهه </w:t>
      </w:r>
      <w:r w:rsidR="002F36BE">
        <w:rPr>
          <w:rFonts w:ascii="Simplified Arabic" w:hAnsi="Simplified Arabic" w:cs="Simplified Arabic" w:hint="cs"/>
          <w:sz w:val="32"/>
          <w:szCs w:val="32"/>
          <w:rtl/>
          <w:lang w:bidi="ar-IQ"/>
        </w:rPr>
        <w:t xml:space="preserve">إلى </w:t>
      </w:r>
      <w:r w:rsidR="008F294C">
        <w:rPr>
          <w:rFonts w:ascii="Simplified Arabic" w:hAnsi="Simplified Arabic" w:cs="Simplified Arabic" w:hint="cs"/>
          <w:sz w:val="32"/>
          <w:szCs w:val="32"/>
          <w:rtl/>
          <w:lang w:bidi="ar-IQ"/>
        </w:rPr>
        <w:t>حد كبير لمهارة الضرب الساحق .</w:t>
      </w:r>
      <w:r w:rsidR="00567597">
        <w:rPr>
          <w:rFonts w:ascii="Simplified Arabic" w:hAnsi="Simplified Arabic" w:cs="Simplified Arabic" w:hint="cs"/>
          <w:sz w:val="32"/>
          <w:szCs w:val="32"/>
          <w:rtl/>
          <w:lang w:bidi="ar-IQ"/>
        </w:rPr>
        <w:t xml:space="preserve">   </w:t>
      </w:r>
    </w:p>
    <w:p w:rsidR="00A532A5" w:rsidRPr="00473C2E" w:rsidRDefault="00A532A5" w:rsidP="002E64D8">
      <w:pPr>
        <w:jc w:val="both"/>
        <w:rPr>
          <w:rFonts w:ascii="Simplified Arabic" w:hAnsi="Simplified Arabic" w:cs="Simplified Arabic"/>
          <w:sz w:val="32"/>
          <w:szCs w:val="32"/>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tl/>
          <w:lang w:bidi="ar-IQ"/>
        </w:rPr>
      </w:pPr>
    </w:p>
    <w:p w:rsidR="00A532A5" w:rsidRDefault="00A532A5" w:rsidP="00A532A5">
      <w:pPr>
        <w:rPr>
          <w:rFonts w:ascii="Simplified Arabic" w:hAnsi="Simplified Arabic" w:cs="Simplified Arabic"/>
          <w:b/>
          <w:bCs/>
          <w:sz w:val="32"/>
          <w:szCs w:val="32"/>
          <w:rtl/>
          <w:lang w:bidi="ar-IQ"/>
        </w:rPr>
      </w:pPr>
      <w:r w:rsidRPr="00D236B2">
        <w:rPr>
          <w:rFonts w:ascii="Simplified Arabic" w:hAnsi="Simplified Arabic" w:cs="Simplified Arabic"/>
          <w:b/>
          <w:bCs/>
          <w:sz w:val="32"/>
          <w:szCs w:val="32"/>
          <w:rtl/>
          <w:lang w:bidi="ar-IQ"/>
        </w:rPr>
        <w:lastRenderedPageBreak/>
        <w:t>5-2 التوصيات:</w:t>
      </w:r>
    </w:p>
    <w:p w:rsidR="00622114" w:rsidRDefault="00622114" w:rsidP="00617FA6">
      <w:pPr>
        <w:ind w:firstLine="720"/>
        <w:jc w:val="both"/>
        <w:rPr>
          <w:rFonts w:ascii="Simplified Arabic" w:hAnsi="Simplified Arabic" w:cs="Simplified Arabic"/>
          <w:sz w:val="32"/>
          <w:szCs w:val="32"/>
          <w:rtl/>
          <w:lang w:bidi="ar-IQ"/>
        </w:rPr>
      </w:pPr>
      <w:r w:rsidRPr="00622114">
        <w:rPr>
          <w:rFonts w:ascii="Simplified Arabic" w:hAnsi="Simplified Arabic" w:cs="Simplified Arabic" w:hint="cs"/>
          <w:sz w:val="32"/>
          <w:szCs w:val="32"/>
          <w:rtl/>
          <w:lang w:bidi="ar-IQ"/>
        </w:rPr>
        <w:t>وضع</w:t>
      </w:r>
      <w:r w:rsidR="00617FA6">
        <w:rPr>
          <w:rFonts w:ascii="Simplified Arabic" w:hAnsi="Simplified Arabic" w:cs="Simplified Arabic" w:hint="cs"/>
          <w:sz w:val="32"/>
          <w:szCs w:val="32"/>
          <w:rtl/>
          <w:lang w:bidi="ar-IQ"/>
        </w:rPr>
        <w:t>ت</w:t>
      </w:r>
      <w:r w:rsidRPr="00622114">
        <w:rPr>
          <w:rFonts w:ascii="Simplified Arabic" w:hAnsi="Simplified Arabic" w:cs="Simplified Arabic" w:hint="cs"/>
          <w:sz w:val="32"/>
          <w:szCs w:val="32"/>
          <w:rtl/>
          <w:lang w:bidi="ar-IQ"/>
        </w:rPr>
        <w:t xml:space="preserve"> التوصيات على أساس الدراسة التي قامت بها الباحثة </w:t>
      </w:r>
      <w:r w:rsidR="00617FA6">
        <w:rPr>
          <w:rFonts w:ascii="Simplified Arabic" w:hAnsi="Simplified Arabic" w:cs="Simplified Arabic" w:hint="cs"/>
          <w:sz w:val="32"/>
          <w:szCs w:val="32"/>
          <w:rtl/>
          <w:lang w:bidi="ar-IQ"/>
        </w:rPr>
        <w:t>آملة الاستفادة منها وهي :</w:t>
      </w:r>
    </w:p>
    <w:p w:rsidR="00622114" w:rsidRDefault="00622114" w:rsidP="00617FA6">
      <w:pPr>
        <w:pStyle w:val="a3"/>
        <w:numPr>
          <w:ilvl w:val="0"/>
          <w:numId w:val="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595480">
        <w:rPr>
          <w:rFonts w:ascii="Simplified Arabic" w:hAnsi="Simplified Arabic" w:cs="Simplified Arabic" w:hint="cs"/>
          <w:sz w:val="32"/>
          <w:szCs w:val="32"/>
          <w:rtl/>
          <w:lang w:bidi="ar-IQ"/>
        </w:rPr>
        <w:t>توظيف التمرينات الخاصة المعدة لمؤشرات المظاهر الحركية .</w:t>
      </w:r>
    </w:p>
    <w:p w:rsidR="00595480" w:rsidRDefault="00595480" w:rsidP="00617FA6">
      <w:pPr>
        <w:pStyle w:val="a3"/>
        <w:numPr>
          <w:ilvl w:val="0"/>
          <w:numId w:val="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الاستعانة بالوسائل والتقنيات العلمية الحديثة التي تتمثل بجهاز النشاط العضلي الكهربائي لدراسة المظاهر الحركية .</w:t>
      </w:r>
    </w:p>
    <w:p w:rsidR="00595480" w:rsidRDefault="00595480" w:rsidP="009908BE">
      <w:pPr>
        <w:pStyle w:val="a3"/>
        <w:numPr>
          <w:ilvl w:val="0"/>
          <w:numId w:val="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ضرورة الاهتمام بمهارة الضرب الساحق باعتبارها من المهارات الهجومية المهمة في لعبة الكرة الطائرة .</w:t>
      </w:r>
    </w:p>
    <w:p w:rsidR="00595480" w:rsidRDefault="00595480" w:rsidP="009908BE">
      <w:pPr>
        <w:pStyle w:val="a3"/>
        <w:numPr>
          <w:ilvl w:val="0"/>
          <w:numId w:val="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9A25F2">
        <w:rPr>
          <w:rFonts w:ascii="Simplified Arabic" w:hAnsi="Simplified Arabic" w:cs="Simplified Arabic" w:hint="cs"/>
          <w:sz w:val="32"/>
          <w:szCs w:val="32"/>
          <w:rtl/>
          <w:lang w:bidi="ar-IQ"/>
        </w:rPr>
        <w:t>إجراء</w:t>
      </w:r>
      <w:r>
        <w:rPr>
          <w:rFonts w:ascii="Simplified Arabic" w:hAnsi="Simplified Arabic" w:cs="Simplified Arabic" w:hint="cs"/>
          <w:sz w:val="32"/>
          <w:szCs w:val="32"/>
          <w:rtl/>
          <w:lang w:bidi="ar-IQ"/>
        </w:rPr>
        <w:t xml:space="preserve"> بحوث ودراسات على فئات عمرية </w:t>
      </w:r>
      <w:r w:rsidR="009A25F2">
        <w:rPr>
          <w:rFonts w:ascii="Simplified Arabic" w:hAnsi="Simplified Arabic" w:cs="Simplified Arabic" w:hint="cs"/>
          <w:sz w:val="32"/>
          <w:szCs w:val="32"/>
          <w:rtl/>
          <w:lang w:bidi="ar-IQ"/>
        </w:rPr>
        <w:t>أخرى</w:t>
      </w:r>
      <w:r>
        <w:rPr>
          <w:rFonts w:ascii="Simplified Arabic" w:hAnsi="Simplified Arabic" w:cs="Simplified Arabic" w:hint="cs"/>
          <w:sz w:val="32"/>
          <w:szCs w:val="32"/>
          <w:rtl/>
          <w:lang w:bidi="ar-IQ"/>
        </w:rPr>
        <w:t xml:space="preserve"> , لاسيما الفرق النسوية .</w:t>
      </w:r>
    </w:p>
    <w:p w:rsidR="009A25F2" w:rsidRDefault="00611ED8" w:rsidP="00617FA6">
      <w:pPr>
        <w:pStyle w:val="a3"/>
        <w:numPr>
          <w:ilvl w:val="0"/>
          <w:numId w:val="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9A25F2">
        <w:rPr>
          <w:rFonts w:ascii="Simplified Arabic" w:hAnsi="Simplified Arabic" w:cs="Simplified Arabic" w:hint="cs"/>
          <w:sz w:val="32"/>
          <w:szCs w:val="32"/>
          <w:rtl/>
          <w:lang w:bidi="ar-IQ"/>
        </w:rPr>
        <w:t>الاهتمام بإعداد التمارين الخاصة من الباحثين لتطوي</w:t>
      </w:r>
      <w:r w:rsidR="00617FA6">
        <w:rPr>
          <w:rFonts w:ascii="Simplified Arabic" w:hAnsi="Simplified Arabic" w:cs="Simplified Arabic" w:hint="cs"/>
          <w:sz w:val="32"/>
          <w:szCs w:val="32"/>
          <w:rtl/>
          <w:lang w:bidi="ar-IQ"/>
        </w:rPr>
        <w:t>ر</w:t>
      </w:r>
      <w:r w:rsidR="009A25F2">
        <w:rPr>
          <w:rFonts w:ascii="Simplified Arabic" w:hAnsi="Simplified Arabic" w:cs="Simplified Arabic" w:hint="cs"/>
          <w:sz w:val="32"/>
          <w:szCs w:val="32"/>
          <w:rtl/>
          <w:lang w:bidi="ar-IQ"/>
        </w:rPr>
        <w:t xml:space="preserve"> باقي المظاهر الحركية , والعمل على تطوير مهارات الكرة الطائرة الأخرى .</w:t>
      </w:r>
    </w:p>
    <w:p w:rsidR="009F3F5C" w:rsidRDefault="009A25F2" w:rsidP="009908BE">
      <w:pPr>
        <w:pStyle w:val="a3"/>
        <w:numPr>
          <w:ilvl w:val="0"/>
          <w:numId w:val="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تدريب </w:t>
      </w:r>
      <w:r w:rsidR="009A7CA7">
        <w:rPr>
          <w:rFonts w:ascii="Simplified Arabic" w:hAnsi="Simplified Arabic" w:cs="Simplified Arabic" w:hint="cs"/>
          <w:sz w:val="32"/>
          <w:szCs w:val="32"/>
          <w:rtl/>
          <w:lang w:bidi="ar-IQ"/>
        </w:rPr>
        <w:t xml:space="preserve">اللاعبين على الضرب الساحق في </w:t>
      </w:r>
      <w:r w:rsidR="009908BE">
        <w:rPr>
          <w:rFonts w:ascii="Simplified Arabic" w:hAnsi="Simplified Arabic" w:cs="Simplified Arabic" w:hint="cs"/>
          <w:sz w:val="32"/>
          <w:szCs w:val="32"/>
          <w:rtl/>
          <w:lang w:bidi="ar-IQ"/>
        </w:rPr>
        <w:t>أماكن</w:t>
      </w:r>
      <w:r w:rsidR="009A7CA7">
        <w:rPr>
          <w:rFonts w:ascii="Simplified Arabic" w:hAnsi="Simplified Arabic" w:cs="Simplified Arabic" w:hint="cs"/>
          <w:sz w:val="32"/>
          <w:szCs w:val="32"/>
          <w:rtl/>
          <w:lang w:bidi="ar-IQ"/>
        </w:rPr>
        <w:t xml:space="preserve"> مختلفة من الملعب , وذلك لزيادة الدقة وتطويرها لديهم .</w:t>
      </w:r>
      <w:r>
        <w:rPr>
          <w:rFonts w:ascii="Simplified Arabic" w:hAnsi="Simplified Arabic" w:cs="Simplified Arabic" w:hint="cs"/>
          <w:sz w:val="32"/>
          <w:szCs w:val="32"/>
          <w:rtl/>
          <w:lang w:bidi="ar-IQ"/>
        </w:rPr>
        <w:t xml:space="preserve"> </w:t>
      </w:r>
      <w:r w:rsidR="00595480">
        <w:rPr>
          <w:rFonts w:ascii="Simplified Arabic" w:hAnsi="Simplified Arabic" w:cs="Simplified Arabic" w:hint="cs"/>
          <w:sz w:val="32"/>
          <w:szCs w:val="32"/>
          <w:rtl/>
          <w:lang w:bidi="ar-IQ"/>
        </w:rPr>
        <w:t xml:space="preserve"> </w:t>
      </w:r>
    </w:p>
    <w:p w:rsidR="009F3F5C" w:rsidRDefault="00611ED8" w:rsidP="009908BE">
      <w:pPr>
        <w:pStyle w:val="a3"/>
        <w:numPr>
          <w:ilvl w:val="0"/>
          <w:numId w:val="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بالإمكان</w:t>
      </w:r>
      <w:r w:rsidR="009F3F5C">
        <w:rPr>
          <w:rFonts w:ascii="Simplified Arabic" w:hAnsi="Simplified Arabic" w:cs="Simplified Arabic" w:hint="cs"/>
          <w:sz w:val="32"/>
          <w:szCs w:val="32"/>
          <w:rtl/>
          <w:lang w:bidi="ar-IQ"/>
        </w:rPr>
        <w:t xml:space="preserve"> تطبيق تقنية النشاط العضلي الكهربائي في مهارات الكرة الطائرة </w:t>
      </w:r>
      <w:r>
        <w:rPr>
          <w:rFonts w:ascii="Simplified Arabic" w:hAnsi="Simplified Arabic" w:cs="Simplified Arabic" w:hint="cs"/>
          <w:sz w:val="32"/>
          <w:szCs w:val="32"/>
          <w:rtl/>
          <w:lang w:bidi="ar-IQ"/>
        </w:rPr>
        <w:t>الأخرى</w:t>
      </w:r>
      <w:r w:rsidR="009F3F5C">
        <w:rPr>
          <w:rFonts w:ascii="Simplified Arabic" w:hAnsi="Simplified Arabic" w:cs="Simplified Arabic" w:hint="cs"/>
          <w:sz w:val="32"/>
          <w:szCs w:val="32"/>
          <w:rtl/>
          <w:lang w:bidi="ar-IQ"/>
        </w:rPr>
        <w:t xml:space="preserve"> لقياس المظاهر الداخلية الخاصة بها.</w:t>
      </w:r>
    </w:p>
    <w:p w:rsidR="00595480" w:rsidRPr="00622114" w:rsidRDefault="00595480" w:rsidP="007F07F4">
      <w:pPr>
        <w:pStyle w:val="a3"/>
        <w:numPr>
          <w:ilvl w:val="0"/>
          <w:numId w:val="5"/>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7F07F4">
        <w:rPr>
          <w:rFonts w:ascii="Simplified Arabic" w:hAnsi="Simplified Arabic" w:cs="Simplified Arabic" w:hint="cs"/>
          <w:sz w:val="32"/>
          <w:szCs w:val="32"/>
          <w:rtl/>
          <w:lang w:bidi="ar-IQ"/>
        </w:rPr>
        <w:t xml:space="preserve">إمكانية الاستفادة من تقنية النشاط الكهربائي بفعاليات ومهارات مغلقة وقياس مظاهرها الحركية المختلفة. </w:t>
      </w:r>
      <w:r>
        <w:rPr>
          <w:rFonts w:ascii="Simplified Arabic" w:hAnsi="Simplified Arabic" w:cs="Simplified Arabic" w:hint="cs"/>
          <w:sz w:val="32"/>
          <w:szCs w:val="32"/>
          <w:rtl/>
          <w:lang w:bidi="ar-IQ"/>
        </w:rPr>
        <w:t xml:space="preserve">   </w:t>
      </w:r>
    </w:p>
    <w:p w:rsidR="00622114" w:rsidRPr="00622114" w:rsidRDefault="00622114" w:rsidP="009908BE">
      <w:pPr>
        <w:ind w:firstLine="720"/>
        <w:jc w:val="both"/>
        <w:rPr>
          <w:rFonts w:ascii="Simplified Arabic" w:hAnsi="Simplified Arabic" w:cs="Simplified Arabic"/>
          <w:sz w:val="32"/>
          <w:szCs w:val="32"/>
          <w:rtl/>
          <w:lang w:bidi="ar-IQ"/>
        </w:rPr>
      </w:pPr>
    </w:p>
    <w:p w:rsidR="00A532A5" w:rsidRPr="00A532A5" w:rsidRDefault="00A532A5" w:rsidP="00A532A5">
      <w:pPr>
        <w:rPr>
          <w:lang w:bidi="ar-IQ"/>
        </w:rPr>
      </w:pPr>
    </w:p>
    <w:sectPr w:rsidR="00A532A5" w:rsidRPr="00A532A5" w:rsidSect="00B113B3">
      <w:headerReference w:type="default" r:id="rId7"/>
      <w:pgSz w:w="11906" w:h="16838"/>
      <w:pgMar w:top="1440" w:right="1800" w:bottom="1440" w:left="1800" w:header="708" w:footer="708" w:gutter="0"/>
      <w:pgNumType w:start="14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F48" w:rsidRDefault="00542F48" w:rsidP="00C3331B">
      <w:r>
        <w:separator/>
      </w:r>
    </w:p>
  </w:endnote>
  <w:endnote w:type="continuationSeparator" w:id="1">
    <w:p w:rsidR="00542F48" w:rsidRDefault="00542F48" w:rsidP="00C333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F48" w:rsidRDefault="00542F48" w:rsidP="00C3331B">
      <w:r>
        <w:separator/>
      </w:r>
    </w:p>
  </w:footnote>
  <w:footnote w:type="continuationSeparator" w:id="1">
    <w:p w:rsidR="00542F48" w:rsidRDefault="00542F48" w:rsidP="00C333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64985205"/>
      <w:docPartObj>
        <w:docPartGallery w:val="Page Numbers (Top of Page)"/>
        <w:docPartUnique/>
      </w:docPartObj>
    </w:sdtPr>
    <w:sdtContent>
      <w:p w:rsidR="00C3331B" w:rsidRDefault="00491761" w:rsidP="00C3331B">
        <w:pPr>
          <w:pStyle w:val="a4"/>
          <w:jc w:val="right"/>
        </w:pPr>
        <w:fldSimple w:instr=" PAGE   \* MERGEFORMAT ">
          <w:r w:rsidR="00B113B3" w:rsidRPr="00B113B3">
            <w:rPr>
              <w:rFonts w:cs="Calibri"/>
              <w:noProof/>
              <w:rtl/>
              <w:lang w:val="ar-SA"/>
            </w:rPr>
            <w:t>143</w:t>
          </w:r>
        </w:fldSimple>
      </w:p>
    </w:sdtContent>
  </w:sdt>
  <w:p w:rsidR="00C3331B" w:rsidRDefault="00C3331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F5ED2"/>
    <w:multiLevelType w:val="hybridMultilevel"/>
    <w:tmpl w:val="5E60F622"/>
    <w:lvl w:ilvl="0" w:tplc="31560092">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1">
    <w:nsid w:val="1E072EC9"/>
    <w:multiLevelType w:val="hybridMultilevel"/>
    <w:tmpl w:val="280A88A8"/>
    <w:lvl w:ilvl="0" w:tplc="5A0C1886">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2">
    <w:nsid w:val="27E53C0B"/>
    <w:multiLevelType w:val="hybridMultilevel"/>
    <w:tmpl w:val="BF8255E4"/>
    <w:lvl w:ilvl="0" w:tplc="588685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7503428"/>
    <w:multiLevelType w:val="hybridMultilevel"/>
    <w:tmpl w:val="F4C60EB2"/>
    <w:lvl w:ilvl="0" w:tplc="A9FA8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144157"/>
    <w:multiLevelType w:val="hybridMultilevel"/>
    <w:tmpl w:val="61DCBB34"/>
    <w:lvl w:ilvl="0" w:tplc="AF782630">
      <w:start w:val="1"/>
      <w:numFmt w:val="decimal"/>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532A5"/>
    <w:rsid w:val="00020A5C"/>
    <w:rsid w:val="00065BCD"/>
    <w:rsid w:val="000D7E87"/>
    <w:rsid w:val="000F208F"/>
    <w:rsid w:val="00100965"/>
    <w:rsid w:val="00101FC0"/>
    <w:rsid w:val="001D111C"/>
    <w:rsid w:val="002B0243"/>
    <w:rsid w:val="002E64D8"/>
    <w:rsid w:val="002F36BE"/>
    <w:rsid w:val="003A7DFD"/>
    <w:rsid w:val="003C24CE"/>
    <w:rsid w:val="003C555D"/>
    <w:rsid w:val="003F4131"/>
    <w:rsid w:val="003F6F8F"/>
    <w:rsid w:val="00402B71"/>
    <w:rsid w:val="0043080C"/>
    <w:rsid w:val="00461C56"/>
    <w:rsid w:val="00473C2E"/>
    <w:rsid w:val="00491761"/>
    <w:rsid w:val="00493BDC"/>
    <w:rsid w:val="00542F48"/>
    <w:rsid w:val="00567597"/>
    <w:rsid w:val="00574FF0"/>
    <w:rsid w:val="00595480"/>
    <w:rsid w:val="0059783C"/>
    <w:rsid w:val="00610FEE"/>
    <w:rsid w:val="00611ED8"/>
    <w:rsid w:val="00617FA6"/>
    <w:rsid w:val="00622114"/>
    <w:rsid w:val="006417FC"/>
    <w:rsid w:val="006541C7"/>
    <w:rsid w:val="00696622"/>
    <w:rsid w:val="006A4796"/>
    <w:rsid w:val="006D6233"/>
    <w:rsid w:val="006E7062"/>
    <w:rsid w:val="00796803"/>
    <w:rsid w:val="007A5C0D"/>
    <w:rsid w:val="007F07F4"/>
    <w:rsid w:val="008946E6"/>
    <w:rsid w:val="008A46A2"/>
    <w:rsid w:val="008F294C"/>
    <w:rsid w:val="00943AD6"/>
    <w:rsid w:val="009908BE"/>
    <w:rsid w:val="009A25F2"/>
    <w:rsid w:val="009A7CA7"/>
    <w:rsid w:val="009F3F5C"/>
    <w:rsid w:val="00A532A5"/>
    <w:rsid w:val="00B113B3"/>
    <w:rsid w:val="00B66683"/>
    <w:rsid w:val="00C23126"/>
    <w:rsid w:val="00C3331B"/>
    <w:rsid w:val="00D632BE"/>
    <w:rsid w:val="00DA48E1"/>
    <w:rsid w:val="00DB3591"/>
    <w:rsid w:val="00E777FA"/>
    <w:rsid w:val="00EE3FB2"/>
    <w:rsid w:val="00F77472"/>
    <w:rsid w:val="00FA0806"/>
    <w:rsid w:val="00FC5CED"/>
    <w:rsid w:val="00FF346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2A5"/>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6622"/>
    <w:pPr>
      <w:ind w:left="720"/>
      <w:contextualSpacing/>
    </w:pPr>
  </w:style>
  <w:style w:type="paragraph" w:styleId="a4">
    <w:name w:val="header"/>
    <w:basedOn w:val="a"/>
    <w:link w:val="Char"/>
    <w:uiPriority w:val="99"/>
    <w:unhideWhenUsed/>
    <w:rsid w:val="00C3331B"/>
    <w:pPr>
      <w:tabs>
        <w:tab w:val="center" w:pos="4153"/>
        <w:tab w:val="right" w:pos="8306"/>
      </w:tabs>
    </w:pPr>
  </w:style>
  <w:style w:type="character" w:customStyle="1" w:styleId="Char">
    <w:name w:val="رأس صفحة Char"/>
    <w:basedOn w:val="a0"/>
    <w:link w:val="a4"/>
    <w:uiPriority w:val="99"/>
    <w:rsid w:val="00C3331B"/>
    <w:rPr>
      <w:rFonts w:ascii="Times New Roman" w:eastAsia="Times New Roman" w:hAnsi="Times New Roman" w:cs="Times New Roman"/>
      <w:sz w:val="24"/>
      <w:szCs w:val="24"/>
    </w:rPr>
  </w:style>
  <w:style w:type="paragraph" w:styleId="a5">
    <w:name w:val="footer"/>
    <w:basedOn w:val="a"/>
    <w:link w:val="Char0"/>
    <w:uiPriority w:val="99"/>
    <w:semiHidden/>
    <w:unhideWhenUsed/>
    <w:rsid w:val="00C3331B"/>
    <w:pPr>
      <w:tabs>
        <w:tab w:val="center" w:pos="4153"/>
        <w:tab w:val="right" w:pos="8306"/>
      </w:tabs>
    </w:pPr>
  </w:style>
  <w:style w:type="character" w:customStyle="1" w:styleId="Char0">
    <w:name w:val="تذييل صفحة Char"/>
    <w:basedOn w:val="a0"/>
    <w:link w:val="a5"/>
    <w:uiPriority w:val="99"/>
    <w:semiHidden/>
    <w:rsid w:val="00C3331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3</Pages>
  <Words>447</Words>
  <Characters>2549</Characters>
  <Application>Microsoft Office Word</Application>
  <DocSecurity>0</DocSecurity>
  <Lines>21</Lines>
  <Paragraphs>5</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2991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Mohamed</cp:lastModifiedBy>
  <cp:revision>24</cp:revision>
  <cp:lastPrinted>2016-08-12T23:04:00Z</cp:lastPrinted>
  <dcterms:created xsi:type="dcterms:W3CDTF">2016-05-16T18:07:00Z</dcterms:created>
  <dcterms:modified xsi:type="dcterms:W3CDTF">2017-01-03T01:46:00Z</dcterms:modified>
</cp:coreProperties>
</file>